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00" w:rsidRPr="000E0587" w:rsidRDefault="00C36E00" w:rsidP="00C36E00">
      <w:pPr>
        <w:spacing w:after="0"/>
        <w:ind w:right="-157"/>
        <w:jc w:val="center"/>
        <w:rPr>
          <w:rFonts w:ascii="Times New Roman" w:hAnsi="Times New Roman" w:cs="Times New Roman"/>
          <w:b/>
        </w:rPr>
      </w:pPr>
      <w:r w:rsidRPr="000E0587">
        <w:rPr>
          <w:rFonts w:ascii="Times New Roman" w:eastAsia="Times New Roman" w:hAnsi="Times New Roman" w:cs="Times New Roman"/>
          <w:b/>
        </w:rPr>
        <w:t>EĞİTİM BİLİMLERİ ENSTİTÜSÜ</w:t>
      </w:r>
    </w:p>
    <w:p w:rsidR="00C36E00" w:rsidRPr="000E0587" w:rsidRDefault="00C36E00" w:rsidP="00C36E00">
      <w:pPr>
        <w:spacing w:after="0"/>
        <w:ind w:right="-1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E0587">
        <w:rPr>
          <w:rFonts w:ascii="Times New Roman" w:eastAsia="Times New Roman" w:hAnsi="Times New Roman" w:cs="Times New Roman"/>
          <w:b/>
          <w:color w:val="000000" w:themeColor="text1"/>
        </w:rPr>
        <w:t>ENSTİTÜ KURULU KARAR TUTANAĞI</w:t>
      </w:r>
    </w:p>
    <w:p w:rsidR="00C36E00" w:rsidRPr="000E0587" w:rsidRDefault="00C36E00" w:rsidP="00C36E00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C36E00" w:rsidRPr="000E0587" w:rsidRDefault="00C36E00" w:rsidP="00C36E00">
      <w:pPr>
        <w:spacing w:after="0"/>
        <w:ind w:left="2124" w:right="-468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E0587">
        <w:rPr>
          <w:rFonts w:ascii="Times New Roman" w:eastAsia="Times New Roman" w:hAnsi="Times New Roman" w:cs="Times New Roman"/>
          <w:b/>
          <w:color w:val="000000" w:themeColor="text1"/>
        </w:rPr>
        <w:t xml:space="preserve">Toplantı Tarihi       : </w:t>
      </w:r>
      <w:r w:rsidR="00CC1078">
        <w:rPr>
          <w:rFonts w:ascii="Times New Roman" w:hAnsi="Times New Roman" w:cs="Times New Roman"/>
          <w:color w:val="000000" w:themeColor="text1"/>
        </w:rPr>
        <w:t>07.05</w:t>
      </w:r>
      <w:r w:rsidRPr="000E0587">
        <w:rPr>
          <w:rFonts w:ascii="Times New Roman" w:hAnsi="Times New Roman" w:cs="Times New Roman"/>
          <w:color w:val="000000" w:themeColor="text1"/>
        </w:rPr>
        <w:t>.2020</w:t>
      </w:r>
      <w:r w:rsidRPr="000E0587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36E00" w:rsidRPr="000E0587" w:rsidRDefault="00C36E00" w:rsidP="00C36E00">
      <w:pPr>
        <w:tabs>
          <w:tab w:val="left" w:pos="708"/>
          <w:tab w:val="left" w:pos="1416"/>
          <w:tab w:val="left" w:pos="2124"/>
          <w:tab w:val="left" w:pos="2820"/>
        </w:tabs>
        <w:spacing w:after="0"/>
        <w:ind w:right="-46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E0587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E0587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E0587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0E0587">
        <w:rPr>
          <w:rFonts w:ascii="Times New Roman" w:eastAsia="Times New Roman" w:hAnsi="Times New Roman" w:cs="Times New Roman"/>
          <w:b/>
          <w:color w:val="000000" w:themeColor="text1"/>
        </w:rPr>
        <w:tab/>
        <w:t>Toplantı No</w:t>
      </w:r>
      <w:r w:rsidRPr="000E0587">
        <w:rPr>
          <w:rFonts w:ascii="Times New Roman" w:eastAsia="Times New Roman" w:hAnsi="Times New Roman" w:cs="Times New Roman"/>
          <w:b/>
          <w:color w:val="000000" w:themeColor="text1"/>
        </w:rPr>
        <w:tab/>
        <w:t xml:space="preserve">        : </w:t>
      </w:r>
      <w:r w:rsidR="00CC1078">
        <w:rPr>
          <w:rFonts w:ascii="Times New Roman" w:hAnsi="Times New Roman" w:cs="Times New Roman"/>
          <w:color w:val="000000" w:themeColor="text1"/>
        </w:rPr>
        <w:t>8</w:t>
      </w:r>
    </w:p>
    <w:p w:rsidR="00C36E00" w:rsidRPr="000E0587" w:rsidRDefault="00C36E00" w:rsidP="00C36E00">
      <w:pPr>
        <w:tabs>
          <w:tab w:val="left" w:pos="708"/>
          <w:tab w:val="left" w:pos="1416"/>
          <w:tab w:val="left" w:pos="2124"/>
          <w:tab w:val="left" w:pos="2820"/>
        </w:tabs>
        <w:spacing w:after="0"/>
        <w:ind w:right="-46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E0587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36E00" w:rsidRDefault="00C36E00" w:rsidP="00C36E00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0587">
        <w:rPr>
          <w:rFonts w:ascii="Times New Roman" w:hAnsi="Times New Roman" w:cs="Times New Roman"/>
          <w:color w:val="000000" w:themeColor="text1"/>
        </w:rPr>
        <w:t>Eğitim Bilimleri Enstit</w:t>
      </w:r>
      <w:r w:rsidR="00CC1078">
        <w:rPr>
          <w:rFonts w:ascii="Times New Roman" w:hAnsi="Times New Roman" w:cs="Times New Roman"/>
          <w:color w:val="000000" w:themeColor="text1"/>
        </w:rPr>
        <w:t>üsü Kurulu 0</w:t>
      </w:r>
      <w:r>
        <w:rPr>
          <w:rFonts w:ascii="Times New Roman" w:hAnsi="Times New Roman" w:cs="Times New Roman"/>
          <w:color w:val="000000" w:themeColor="text1"/>
        </w:rPr>
        <w:t>7</w:t>
      </w:r>
      <w:r w:rsidR="00CC1078">
        <w:rPr>
          <w:rFonts w:ascii="Times New Roman" w:hAnsi="Times New Roman" w:cs="Times New Roman"/>
          <w:color w:val="000000" w:themeColor="text1"/>
        </w:rPr>
        <w:t>.05</w:t>
      </w:r>
      <w:r w:rsidRPr="000E0587">
        <w:rPr>
          <w:rFonts w:ascii="Times New Roman" w:hAnsi="Times New Roman" w:cs="Times New Roman"/>
          <w:color w:val="000000" w:themeColor="text1"/>
        </w:rPr>
        <w:t>.2020 tarihinde toplanarak aşağıdaki kararları almıştır.</w:t>
      </w:r>
    </w:p>
    <w:p w:rsidR="00C36E00" w:rsidRDefault="00C36E00" w:rsidP="00C36E00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36E00" w:rsidRDefault="00C36E00" w:rsidP="00C36E00">
      <w:pPr>
        <w:jc w:val="both"/>
        <w:rPr>
          <w:rFonts w:ascii="Times New Roman" w:hAnsi="Times New Roman" w:cs="Times New Roman"/>
          <w:color w:val="000000" w:themeColor="text1"/>
        </w:rPr>
      </w:pPr>
      <w:r w:rsidRPr="008A28DC">
        <w:rPr>
          <w:rFonts w:ascii="Times New Roman" w:hAnsi="Times New Roman" w:cs="Times New Roman"/>
          <w:b/>
          <w:color w:val="000000" w:themeColor="text1"/>
        </w:rPr>
        <w:t>Karar 19 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Enstitümüzde Tezli-Tezsiz-Uzaktan Eğitim Yüksek Lisans ve Doktora programlarını kapsayan katalog çalışması yapılarak AKTS kredilerine göre düzenleme yapılmış olup, konunun Üniversite Senatosunda görüşülmek üzere Rektörlük Makamına sunulmasına,</w:t>
      </w:r>
    </w:p>
    <w:p w:rsidR="00C36E00" w:rsidRPr="009A33C6" w:rsidRDefault="00C36E00" w:rsidP="00C36E00">
      <w:pPr>
        <w:pStyle w:val="AralkYok"/>
        <w:tabs>
          <w:tab w:val="left" w:pos="0"/>
        </w:tabs>
        <w:spacing w:before="120" w:after="120"/>
        <w:ind w:left="284" w:right="-544"/>
        <w:jc w:val="center"/>
        <w:rPr>
          <w:sz w:val="22"/>
          <w:szCs w:val="22"/>
        </w:rPr>
      </w:pPr>
      <w:r>
        <w:rPr>
          <w:b/>
          <w:sz w:val="22"/>
          <w:szCs w:val="22"/>
        </w:rPr>
        <w:t>TEZLİ YÜKSEK LİSANS PROGRAMI</w:t>
      </w:r>
    </w:p>
    <w:p w:rsidR="00C36E00" w:rsidRPr="00F53491" w:rsidRDefault="00C36E00" w:rsidP="00C36E00">
      <w:pPr>
        <w:pStyle w:val="AralkYok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Eğitim Bilimleri</w:t>
      </w:r>
      <w:r w:rsidRPr="00091D6D">
        <w:rPr>
          <w:sz w:val="22"/>
          <w:szCs w:val="22"/>
        </w:rPr>
        <w:t xml:space="preserve"> Enstitüsüne bağlı Enstitü Anabilim Dallarımızdaki Tezli Yü</w:t>
      </w:r>
      <w:r>
        <w:rPr>
          <w:sz w:val="22"/>
          <w:szCs w:val="22"/>
        </w:rPr>
        <w:t>ksek Lisans Programlarında ders kataloglarımız aşağıdaki gibidir.</w:t>
      </w:r>
    </w:p>
    <w:p w:rsidR="00C36E00" w:rsidRPr="009A33C6" w:rsidRDefault="00C36E00" w:rsidP="00C36E00">
      <w:pPr>
        <w:pStyle w:val="AralkYok"/>
        <w:spacing w:after="120"/>
        <w:jc w:val="center"/>
        <w:rPr>
          <w:i/>
          <w:sz w:val="22"/>
          <w:szCs w:val="22"/>
        </w:rPr>
      </w:pPr>
      <w:r w:rsidRPr="009A33C6">
        <w:rPr>
          <w:i/>
          <w:sz w:val="22"/>
          <w:szCs w:val="22"/>
        </w:rPr>
        <w:t>Dönemlere göre Tezli Yüksek Lisans Programı Ders Katalo</w:t>
      </w:r>
      <w:r>
        <w:rPr>
          <w:i/>
          <w:sz w:val="22"/>
          <w:szCs w:val="22"/>
        </w:rPr>
        <w:t>ğ</w:t>
      </w:r>
      <w:r w:rsidRPr="009A33C6">
        <w:rPr>
          <w:i/>
          <w:sz w:val="22"/>
          <w:szCs w:val="22"/>
        </w:rPr>
        <w:t>u</w:t>
      </w:r>
    </w:p>
    <w:tbl>
      <w:tblPr>
        <w:tblW w:w="9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5407"/>
        <w:gridCol w:w="2118"/>
        <w:gridCol w:w="1639"/>
      </w:tblGrid>
      <w:tr w:rsidR="00C36E00" w:rsidRPr="009A33C6" w:rsidTr="00731623">
        <w:trPr>
          <w:trHeight w:val="284"/>
          <w:jc w:val="center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TEZLİ YÜKSEK LİSANS PROGRAMI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I.YARIYIL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***500 Araştırma Yöntemleri ve</w:t>
            </w:r>
            <w:r w:rsidRPr="009A3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Bilimsel </w:t>
            </w:r>
            <w:r w:rsidRPr="009A33C6">
              <w:rPr>
                <w:sz w:val="22"/>
                <w:szCs w:val="22"/>
              </w:rPr>
              <w:t>Etik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32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II.YARIYIL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Yük</w:t>
            </w:r>
            <w:r>
              <w:rPr>
                <w:sz w:val="22"/>
                <w:szCs w:val="22"/>
              </w:rPr>
              <w:t>sek Lisans Seminer Dersi (***700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(0-2)Kredisiz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rPr>
                <w:sz w:val="22"/>
                <w:szCs w:val="22"/>
              </w:rPr>
            </w:pP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III. YARIYIL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Yüksek Lisans Uzmanlık Alan Dersi (***8</w:t>
            </w:r>
            <w:r>
              <w:rPr>
                <w:sz w:val="22"/>
                <w:szCs w:val="22"/>
              </w:rPr>
              <w:t>00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E80064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(0-4</w:t>
            </w:r>
            <w:r w:rsidR="00C36E00" w:rsidRPr="009A33C6">
              <w:rPr>
                <w:sz w:val="22"/>
                <w:szCs w:val="22"/>
              </w:rPr>
              <w:t>)Kredisiz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Yük</w:t>
            </w:r>
            <w:r>
              <w:rPr>
                <w:sz w:val="22"/>
                <w:szCs w:val="22"/>
              </w:rPr>
              <w:t>sek Lisans Tez Çalışması (***598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(0-1)Kredisiz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36E00" w:rsidRPr="009A33C6" w:rsidTr="00731623">
        <w:trPr>
          <w:trHeight w:val="246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36E00" w:rsidRPr="009A33C6" w:rsidTr="00731623">
        <w:trPr>
          <w:trHeight w:val="340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IV. YARIYIL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AKTS</w:t>
            </w:r>
          </w:p>
        </w:tc>
      </w:tr>
      <w:tr w:rsidR="00C36E00" w:rsidRPr="009A33C6" w:rsidTr="00731623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Yüksek Lisans Uzmanlık Alan Dersi  (***8</w:t>
            </w:r>
            <w:r>
              <w:rPr>
                <w:sz w:val="22"/>
                <w:szCs w:val="22"/>
              </w:rPr>
              <w:t>00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E80064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(0-4</w:t>
            </w:r>
            <w:r w:rsidR="00C36E00" w:rsidRPr="009A33C6">
              <w:rPr>
                <w:sz w:val="22"/>
                <w:szCs w:val="22"/>
              </w:rPr>
              <w:t>)Kredisiz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Yük</w:t>
            </w:r>
            <w:r>
              <w:rPr>
                <w:sz w:val="22"/>
                <w:szCs w:val="22"/>
              </w:rPr>
              <w:t>sek Lisans Tez Çalışması (***598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(0-1)Kredisiz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36E00" w:rsidRPr="009A33C6" w:rsidTr="00731623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36E00" w:rsidRPr="009A33C6" w:rsidTr="00731623">
        <w:trPr>
          <w:trHeight w:val="340"/>
          <w:jc w:val="center"/>
        </w:trPr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GENEL TOPLAM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</w:tr>
    </w:tbl>
    <w:p w:rsidR="00C36E00" w:rsidRDefault="00C36E00" w:rsidP="00C36E00"/>
    <w:p w:rsidR="00C36E00" w:rsidRDefault="00C36E00" w:rsidP="00C36E00">
      <w:pPr>
        <w:pStyle w:val="AralkYok"/>
        <w:tabs>
          <w:tab w:val="left" w:pos="567"/>
        </w:tabs>
        <w:spacing w:before="240"/>
        <w:ind w:right="-561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sz w:val="22"/>
          <w:szCs w:val="22"/>
        </w:rPr>
      </w:pPr>
      <w:r w:rsidRPr="009A33C6">
        <w:rPr>
          <w:b/>
          <w:sz w:val="22"/>
          <w:szCs w:val="22"/>
        </w:rPr>
        <w:lastRenderedPageBreak/>
        <w:t>TEZSİZ YÜKSEK LİSANS PROGRAMI</w:t>
      </w:r>
    </w:p>
    <w:p w:rsidR="00C36E00" w:rsidRPr="00246376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Eğitim Bilimleri </w:t>
      </w:r>
      <w:r w:rsidRPr="009A33C6">
        <w:rPr>
          <w:sz w:val="22"/>
          <w:szCs w:val="22"/>
        </w:rPr>
        <w:t>Enstitüsüne bağlı Enstitü Anabilim Dallarımızdaki Tezsiz Yüksek Lisans Progr</w:t>
      </w:r>
      <w:r>
        <w:rPr>
          <w:sz w:val="22"/>
          <w:szCs w:val="22"/>
        </w:rPr>
        <w:t>amlarında ders kataloglarımız aşağıdaki gibidir.</w:t>
      </w:r>
    </w:p>
    <w:p w:rsidR="00C36E00" w:rsidRPr="009A33C6" w:rsidRDefault="00C36E00" w:rsidP="00C36E00">
      <w:pPr>
        <w:pStyle w:val="AralkYok"/>
        <w:spacing w:after="120"/>
        <w:jc w:val="center"/>
        <w:rPr>
          <w:i/>
          <w:sz w:val="22"/>
          <w:szCs w:val="22"/>
        </w:rPr>
      </w:pPr>
      <w:r w:rsidRPr="009A33C6">
        <w:rPr>
          <w:i/>
          <w:sz w:val="22"/>
          <w:szCs w:val="22"/>
        </w:rPr>
        <w:t>Dönemlere göre Tezsiz Yük</w:t>
      </w:r>
      <w:r>
        <w:rPr>
          <w:i/>
          <w:sz w:val="22"/>
          <w:szCs w:val="22"/>
        </w:rPr>
        <w:t>sek Lisans Programı Ders Kataloğ</w:t>
      </w:r>
      <w:r w:rsidRPr="009A33C6">
        <w:rPr>
          <w:i/>
          <w:sz w:val="22"/>
          <w:szCs w:val="22"/>
        </w:rPr>
        <w:t>u</w:t>
      </w:r>
    </w:p>
    <w:tbl>
      <w:tblPr>
        <w:tblW w:w="8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87"/>
        <w:gridCol w:w="1519"/>
        <w:gridCol w:w="1461"/>
      </w:tblGrid>
      <w:tr w:rsidR="00C36E00" w:rsidRPr="009A33C6" w:rsidTr="00731623">
        <w:trPr>
          <w:trHeight w:val="284"/>
          <w:jc w:val="center"/>
        </w:trPr>
        <w:tc>
          <w:tcPr>
            <w:tcW w:w="8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TEZSİZ YÜKSEK LİSANS PROGRAMI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sz w:val="22"/>
                <w:szCs w:val="22"/>
                <w:u w:val="single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I.YARIYIL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***500 Araştırma Yöntemleri ve</w:t>
            </w:r>
            <w:r w:rsidRPr="009A3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Bilimsel </w:t>
            </w:r>
            <w:r w:rsidRPr="009A33C6">
              <w:rPr>
                <w:sz w:val="22"/>
                <w:szCs w:val="22"/>
              </w:rPr>
              <w:t>Etik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II.YARIYIL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Tezsiz Yük</w:t>
            </w:r>
            <w:r>
              <w:rPr>
                <w:sz w:val="22"/>
                <w:szCs w:val="22"/>
              </w:rPr>
              <w:t>sek Lisans Dönem Projesi (***751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(0-2)Kredisiz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36E00" w:rsidRPr="009A33C6" w:rsidTr="00731623">
        <w:trPr>
          <w:trHeight w:val="24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C653DF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C653DF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C36E00" w:rsidRPr="009A33C6" w:rsidTr="00731623">
        <w:trPr>
          <w:trHeight w:val="24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GENEL TOPLAM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36E00" w:rsidRDefault="00C36E00" w:rsidP="00C36E00"/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UZAKTAN EĞİTİM </w:t>
      </w:r>
      <w:r w:rsidRPr="009A33C6">
        <w:rPr>
          <w:b/>
          <w:sz w:val="22"/>
          <w:szCs w:val="22"/>
        </w:rPr>
        <w:t>TEZSİZ YÜKSEK LİSANS PROGRAMI</w:t>
      </w:r>
    </w:p>
    <w:p w:rsidR="00C36E00" w:rsidRPr="009A33C6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Eğitim Bilimleri </w:t>
      </w:r>
      <w:r w:rsidRPr="009A33C6">
        <w:rPr>
          <w:sz w:val="22"/>
          <w:szCs w:val="22"/>
        </w:rPr>
        <w:t xml:space="preserve">Enstitüsüne bağlı Enstitü Anabilim Dallarımızdaki </w:t>
      </w:r>
      <w:r>
        <w:rPr>
          <w:sz w:val="22"/>
          <w:szCs w:val="22"/>
        </w:rPr>
        <w:t xml:space="preserve">Uzaktan Eğitim </w:t>
      </w:r>
      <w:r w:rsidRPr="009A33C6">
        <w:rPr>
          <w:sz w:val="22"/>
          <w:szCs w:val="22"/>
        </w:rPr>
        <w:t>Tezsiz Yüksek Lisans Progr</w:t>
      </w:r>
      <w:r>
        <w:rPr>
          <w:sz w:val="22"/>
          <w:szCs w:val="22"/>
        </w:rPr>
        <w:t>amlarında ders kataloglarımız aşağıdaki gibidir.</w:t>
      </w:r>
    </w:p>
    <w:p w:rsidR="00C36E00" w:rsidRPr="009A33C6" w:rsidRDefault="00C36E00" w:rsidP="00C36E00">
      <w:pPr>
        <w:pStyle w:val="AralkYok"/>
        <w:spacing w:after="120"/>
        <w:jc w:val="center"/>
        <w:rPr>
          <w:i/>
          <w:sz w:val="22"/>
          <w:szCs w:val="22"/>
        </w:rPr>
      </w:pPr>
      <w:r w:rsidRPr="009A33C6">
        <w:rPr>
          <w:i/>
          <w:sz w:val="22"/>
          <w:szCs w:val="22"/>
        </w:rPr>
        <w:t xml:space="preserve">Dönemlere göre </w:t>
      </w:r>
      <w:r>
        <w:rPr>
          <w:i/>
          <w:sz w:val="22"/>
          <w:szCs w:val="22"/>
        </w:rPr>
        <w:t xml:space="preserve">Uzaktan Eğitim </w:t>
      </w:r>
      <w:r w:rsidRPr="009A33C6">
        <w:rPr>
          <w:i/>
          <w:sz w:val="22"/>
          <w:szCs w:val="22"/>
        </w:rPr>
        <w:t>Tezsiz Yük</w:t>
      </w:r>
      <w:r>
        <w:rPr>
          <w:i/>
          <w:sz w:val="22"/>
          <w:szCs w:val="22"/>
        </w:rPr>
        <w:t>sek Lisans Programı Ders Kataloğ</w:t>
      </w:r>
      <w:r w:rsidRPr="009A33C6">
        <w:rPr>
          <w:i/>
          <w:sz w:val="22"/>
          <w:szCs w:val="22"/>
        </w:rPr>
        <w:t>u</w:t>
      </w:r>
    </w:p>
    <w:tbl>
      <w:tblPr>
        <w:tblW w:w="8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87"/>
        <w:gridCol w:w="1519"/>
        <w:gridCol w:w="1461"/>
      </w:tblGrid>
      <w:tr w:rsidR="00C36E00" w:rsidRPr="009A33C6" w:rsidTr="00731623">
        <w:trPr>
          <w:trHeight w:val="284"/>
          <w:jc w:val="center"/>
        </w:trPr>
        <w:tc>
          <w:tcPr>
            <w:tcW w:w="8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TEZSİZ YÜKSEK LİSANS PROGRAMI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sz w:val="22"/>
                <w:szCs w:val="22"/>
                <w:u w:val="single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I.YARIYIL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***500 Araştırma Yöntemleri ve</w:t>
            </w:r>
            <w:r w:rsidRPr="009A3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Bilimsel </w:t>
            </w:r>
            <w:r w:rsidRPr="009A33C6">
              <w:rPr>
                <w:sz w:val="22"/>
                <w:szCs w:val="22"/>
              </w:rPr>
              <w:t>Etik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II.YARIYIL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Ders-10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Tezsiz Yük</w:t>
            </w:r>
            <w:r>
              <w:rPr>
                <w:sz w:val="22"/>
                <w:szCs w:val="22"/>
              </w:rPr>
              <w:t>sek Lisans Dönem Projesi (***751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(0-2)Kredisiz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36E00" w:rsidRPr="009A33C6" w:rsidTr="00731623">
        <w:trPr>
          <w:trHeight w:val="24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C653DF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C653DF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C36E00" w:rsidRPr="009A33C6" w:rsidTr="00731623">
        <w:trPr>
          <w:trHeight w:val="24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GENEL TOPLAM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b/>
          <w:sz w:val="22"/>
          <w:szCs w:val="22"/>
        </w:rPr>
      </w:pPr>
    </w:p>
    <w:p w:rsidR="00C36E00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DOKTORA</w:t>
      </w:r>
      <w:r w:rsidRPr="009A33C6">
        <w:rPr>
          <w:b/>
          <w:sz w:val="22"/>
          <w:szCs w:val="22"/>
        </w:rPr>
        <w:t xml:space="preserve"> PROGRAMI</w:t>
      </w:r>
    </w:p>
    <w:p w:rsidR="00C36E00" w:rsidRPr="007B1083" w:rsidRDefault="00C36E00" w:rsidP="00C36E00">
      <w:pPr>
        <w:pStyle w:val="AralkYok"/>
        <w:tabs>
          <w:tab w:val="left" w:pos="567"/>
        </w:tabs>
        <w:spacing w:before="240"/>
        <w:ind w:left="284" w:right="-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Eğitim Bilimleri </w:t>
      </w:r>
      <w:r w:rsidRPr="009A33C6">
        <w:rPr>
          <w:sz w:val="22"/>
          <w:szCs w:val="22"/>
        </w:rPr>
        <w:t xml:space="preserve">Enstitüsüne bağlı Enstitü Anabilim Dallarımızdaki </w:t>
      </w:r>
      <w:r>
        <w:rPr>
          <w:sz w:val="22"/>
          <w:szCs w:val="22"/>
        </w:rPr>
        <w:t xml:space="preserve">Doktora </w:t>
      </w:r>
      <w:r w:rsidRPr="009A33C6">
        <w:rPr>
          <w:sz w:val="22"/>
          <w:szCs w:val="22"/>
        </w:rPr>
        <w:t>Progr</w:t>
      </w:r>
      <w:r>
        <w:rPr>
          <w:sz w:val="22"/>
          <w:szCs w:val="22"/>
        </w:rPr>
        <w:t>amlarında ders kataloglarımız aşağıdaki gibidir.</w:t>
      </w:r>
    </w:p>
    <w:p w:rsidR="00C36E00" w:rsidRPr="009A33C6" w:rsidRDefault="00C36E00" w:rsidP="00C36E00">
      <w:pPr>
        <w:pStyle w:val="AralkYok"/>
        <w:spacing w:after="120"/>
        <w:jc w:val="center"/>
        <w:rPr>
          <w:i/>
          <w:sz w:val="22"/>
          <w:szCs w:val="22"/>
        </w:rPr>
      </w:pPr>
      <w:r w:rsidRPr="009A33C6">
        <w:rPr>
          <w:i/>
          <w:sz w:val="22"/>
          <w:szCs w:val="22"/>
        </w:rPr>
        <w:t>Dönemlere göre Doktora Programı Ders Kataloğu</w:t>
      </w:r>
    </w:p>
    <w:tbl>
      <w:tblPr>
        <w:tblW w:w="8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087"/>
        <w:gridCol w:w="1559"/>
        <w:gridCol w:w="1276"/>
      </w:tblGrid>
      <w:tr w:rsidR="00C36E00" w:rsidRPr="009A33C6" w:rsidTr="00731623">
        <w:trPr>
          <w:trHeight w:val="284"/>
          <w:jc w:val="center"/>
        </w:trPr>
        <w:tc>
          <w:tcPr>
            <w:tcW w:w="84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DOKTORA PROGRAMI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I.YARIYIL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***500 Araştırma Yöntemleri ve</w:t>
            </w:r>
            <w:r w:rsidRPr="009A3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Bilimsel </w:t>
            </w:r>
            <w:r w:rsidRPr="009A33C6">
              <w:rPr>
                <w:sz w:val="22"/>
                <w:szCs w:val="22"/>
              </w:rPr>
              <w:t>Etik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II.YARIYIL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  <w:highlight w:val="yellow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III. YARIYIL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Ders-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(3-0)3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Doktora Seminer-I Dersi (***952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(0-2)Kredisiz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IV. YARIYIL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Doktora Uzmanlık Alan Dersi  (***9</w:t>
            </w:r>
            <w:r>
              <w:rPr>
                <w:sz w:val="22"/>
                <w:szCs w:val="22"/>
              </w:rPr>
              <w:t>00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(0-4</w:t>
            </w:r>
            <w:r w:rsidRPr="009A33C6">
              <w:rPr>
                <w:sz w:val="22"/>
                <w:szCs w:val="22"/>
              </w:rPr>
              <w:t>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Doktora Tez Çalışması (***698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(0-1)Kredisiz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84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Cs/>
                <w:sz w:val="22"/>
                <w:szCs w:val="22"/>
              </w:rPr>
            </w:pP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V. YARIYIL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Doktora Uzmanlık Alan Dersi (***9</w:t>
            </w:r>
            <w:r>
              <w:rPr>
                <w:sz w:val="22"/>
                <w:szCs w:val="22"/>
              </w:rPr>
              <w:t>00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(0-4</w:t>
            </w:r>
            <w:r w:rsidRPr="009A33C6">
              <w:rPr>
                <w:sz w:val="22"/>
                <w:szCs w:val="22"/>
              </w:rPr>
              <w:t>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Doktora Tez Çalışması (***698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(0-1)Kredisiz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  <w:r w:rsidRPr="009A33C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Cs/>
                <w:sz w:val="22"/>
                <w:szCs w:val="22"/>
              </w:rPr>
            </w:pPr>
            <w:r w:rsidRPr="009A33C6">
              <w:rPr>
                <w:bCs/>
                <w:sz w:val="22"/>
                <w:szCs w:val="22"/>
              </w:rPr>
              <w:t> 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VI. YARIYIL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Doktora Uzmanlık Alan Dersi (***9</w:t>
            </w:r>
            <w:r>
              <w:rPr>
                <w:sz w:val="22"/>
                <w:szCs w:val="22"/>
              </w:rPr>
              <w:t>00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(0-4</w:t>
            </w:r>
            <w:r w:rsidRPr="009A33C6">
              <w:rPr>
                <w:sz w:val="22"/>
                <w:szCs w:val="22"/>
              </w:rPr>
              <w:t>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Doktora Tez Çalışması (***698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(0-1)Kredisiz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VII. YARIYIL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AKTS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Doktora Uzmanlık Alan Dersi (***9</w:t>
            </w:r>
            <w:r>
              <w:rPr>
                <w:sz w:val="22"/>
                <w:szCs w:val="22"/>
              </w:rPr>
              <w:t>00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(0-4</w:t>
            </w:r>
            <w:r w:rsidRPr="009A33C6">
              <w:rPr>
                <w:sz w:val="22"/>
                <w:szCs w:val="22"/>
              </w:rPr>
              <w:t>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731623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Doktora Tez Çalışması (***698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(0-1)Kredisiz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36E00" w:rsidRPr="009A33C6" w:rsidTr="008E24EE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36E00" w:rsidRPr="009A33C6" w:rsidTr="008E24EE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 </w:t>
            </w:r>
          </w:p>
          <w:p w:rsidR="00C36E00" w:rsidRPr="009A33C6" w:rsidRDefault="00C36E00" w:rsidP="00731623">
            <w:pPr>
              <w:pStyle w:val="AralkYok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VIII. YARIYIL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KREDİ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</w:rPr>
              <w:t>AKTS</w:t>
            </w:r>
          </w:p>
        </w:tc>
      </w:tr>
      <w:tr w:rsidR="00C36E00" w:rsidRPr="009A33C6" w:rsidTr="008E24EE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Doktora Uzmanlık Alan Dersi (***9</w:t>
            </w:r>
            <w:r>
              <w:rPr>
                <w:sz w:val="22"/>
                <w:szCs w:val="22"/>
              </w:rPr>
              <w:t>00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(0-4</w:t>
            </w:r>
            <w:r w:rsidRPr="009A33C6">
              <w:rPr>
                <w:sz w:val="22"/>
                <w:szCs w:val="22"/>
              </w:rPr>
              <w:t>)Kredisiz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6E00" w:rsidRPr="009A33C6" w:rsidTr="008E24EE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9A3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Doktora Tez Çalışması (***698</w:t>
            </w:r>
            <w:r w:rsidRPr="009A33C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(0-1)Kredisiz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36E00" w:rsidRPr="009A33C6" w:rsidTr="008E24EE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Dönem Ders Yükü Toplam</w:t>
            </w:r>
            <w:r>
              <w:rPr>
                <w:b/>
                <w:bCs/>
                <w:sz w:val="22"/>
                <w:szCs w:val="22"/>
              </w:rPr>
              <w:t>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36E00" w:rsidRPr="009A33C6" w:rsidTr="008E24EE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sz w:val="22"/>
                <w:szCs w:val="22"/>
              </w:rPr>
            </w:pPr>
            <w:r w:rsidRPr="009A33C6">
              <w:rPr>
                <w:sz w:val="22"/>
                <w:szCs w:val="22"/>
              </w:rPr>
              <w:t> 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both"/>
              <w:rPr>
                <w:b/>
                <w:bCs/>
                <w:sz w:val="22"/>
                <w:szCs w:val="22"/>
              </w:rPr>
            </w:pPr>
            <w:r w:rsidRPr="009A33C6">
              <w:rPr>
                <w:b/>
                <w:bCs/>
                <w:sz w:val="22"/>
                <w:szCs w:val="22"/>
              </w:rPr>
              <w:t>Genel Toplam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E00" w:rsidRPr="009A33C6" w:rsidRDefault="00C36E00" w:rsidP="00731623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</w:t>
            </w:r>
          </w:p>
        </w:tc>
      </w:tr>
    </w:tbl>
    <w:p w:rsidR="00C36E00" w:rsidRDefault="00C36E00" w:rsidP="00C36E0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36E00" w:rsidRDefault="00C36E00" w:rsidP="00C36E00">
      <w:pPr>
        <w:jc w:val="both"/>
        <w:rPr>
          <w:rFonts w:ascii="Times New Roman" w:hAnsi="Times New Roman" w:cs="Times New Roman"/>
          <w:color w:val="000000" w:themeColor="text1"/>
        </w:rPr>
      </w:pPr>
      <w:r w:rsidRPr="000E0587">
        <w:rPr>
          <w:rFonts w:ascii="Times New Roman" w:hAnsi="Times New Roman" w:cs="Times New Roman"/>
          <w:color w:val="000000" w:themeColor="text1"/>
        </w:rPr>
        <w:t>oy birliğiyle karar verilmiştir.</w:t>
      </w:r>
    </w:p>
    <w:p w:rsidR="00C36E00" w:rsidRPr="000E0587" w:rsidRDefault="00C36E00" w:rsidP="00C36E00">
      <w:pPr>
        <w:pStyle w:val="NormalWeb"/>
        <w:spacing w:before="0" w:beforeAutospacing="0" w:after="0" w:afterAutospacing="0"/>
        <w:ind w:right="-157"/>
        <w:rPr>
          <w:b/>
          <w:sz w:val="22"/>
          <w:szCs w:val="22"/>
        </w:rPr>
      </w:pPr>
    </w:p>
    <w:p w:rsidR="00C36E00" w:rsidRPr="000E0587" w:rsidRDefault="00C36E00" w:rsidP="00C36E00">
      <w:pPr>
        <w:pStyle w:val="NormalWeb"/>
        <w:spacing w:before="0" w:beforeAutospacing="0" w:after="0" w:afterAutospacing="0"/>
        <w:ind w:right="-157"/>
        <w:jc w:val="center"/>
        <w:rPr>
          <w:rFonts w:eastAsiaTheme="minorEastAsia"/>
          <w:b/>
          <w:sz w:val="22"/>
          <w:szCs w:val="22"/>
        </w:rPr>
      </w:pPr>
      <w:r w:rsidRPr="000E0587">
        <w:rPr>
          <w:rFonts w:eastAsia="Times New Roman"/>
          <w:b/>
          <w:sz w:val="22"/>
          <w:szCs w:val="22"/>
        </w:rPr>
        <w:t>Prof.Dr. Zeynep HAMAMCI</w:t>
      </w:r>
      <w:r w:rsidRPr="000E0587">
        <w:rPr>
          <w:rFonts w:eastAsia="Times New Roman"/>
          <w:b/>
          <w:sz w:val="22"/>
          <w:szCs w:val="22"/>
        </w:rPr>
        <w:tab/>
      </w:r>
    </w:p>
    <w:p w:rsidR="00C36E00" w:rsidRPr="000E0587" w:rsidRDefault="00C36E00" w:rsidP="00C36E00">
      <w:pPr>
        <w:pStyle w:val="GvdeMetniGirintisi"/>
        <w:tabs>
          <w:tab w:val="left" w:pos="5220"/>
        </w:tabs>
        <w:spacing w:after="0"/>
        <w:ind w:left="0" w:right="-1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0587">
        <w:rPr>
          <w:rFonts w:ascii="Times New Roman" w:hAnsi="Times New Roman" w:cs="Times New Roman"/>
          <w:b/>
          <w:sz w:val="22"/>
          <w:szCs w:val="22"/>
        </w:rPr>
        <w:t xml:space="preserve">  Enstitü Müdürü</w:t>
      </w:r>
    </w:p>
    <w:p w:rsidR="00C36E00" w:rsidRPr="000E0587" w:rsidRDefault="00C36E00" w:rsidP="00C36E00">
      <w:pPr>
        <w:spacing w:after="0"/>
        <w:rPr>
          <w:rFonts w:ascii="Times New Roman" w:eastAsia="Calibri" w:hAnsi="Times New Roman" w:cs="Times New Roman"/>
          <w:b/>
        </w:rPr>
      </w:pPr>
    </w:p>
    <w:p w:rsidR="00C36E00" w:rsidRPr="000E0587" w:rsidRDefault="00C36E00" w:rsidP="00C36E00">
      <w:pPr>
        <w:spacing w:after="0"/>
        <w:rPr>
          <w:rFonts w:ascii="Times New Roman" w:eastAsia="Calibri" w:hAnsi="Times New Roman" w:cs="Times New Roman"/>
          <w:b/>
        </w:rPr>
      </w:pPr>
    </w:p>
    <w:p w:rsidR="00C36E00" w:rsidRPr="000E0587" w:rsidRDefault="00C36E00" w:rsidP="00C36E00">
      <w:pPr>
        <w:spacing w:after="0"/>
        <w:rPr>
          <w:rFonts w:ascii="Times New Roman" w:eastAsia="Calibri" w:hAnsi="Times New Roman" w:cs="Times New Roman"/>
          <w:b/>
        </w:rPr>
      </w:pPr>
    </w:p>
    <w:p w:rsidR="00C36E00" w:rsidRDefault="00C36E00" w:rsidP="00C36E00">
      <w:pPr>
        <w:spacing w:after="0"/>
        <w:rPr>
          <w:rFonts w:ascii="Times New Roman" w:eastAsia="Times New Roman" w:hAnsi="Times New Roman" w:cs="Times New Roman"/>
          <w:b/>
        </w:rPr>
      </w:pPr>
    </w:p>
    <w:p w:rsidR="00C36E00" w:rsidRDefault="00C36E00" w:rsidP="00C36E00">
      <w:pPr>
        <w:spacing w:after="0"/>
        <w:rPr>
          <w:rFonts w:ascii="Times New Roman" w:eastAsia="Times New Roman" w:hAnsi="Times New Roman" w:cs="Times New Roman"/>
          <w:b/>
        </w:rPr>
      </w:pPr>
    </w:p>
    <w:p w:rsidR="00C36E00" w:rsidRPr="000E0587" w:rsidRDefault="00C36E00" w:rsidP="00C36E00">
      <w:pPr>
        <w:spacing w:after="0"/>
        <w:rPr>
          <w:rFonts w:ascii="Times New Roman" w:eastAsia="Times New Roman" w:hAnsi="Times New Roman" w:cs="Times New Roman"/>
          <w:b/>
        </w:rPr>
      </w:pPr>
      <w:r w:rsidRPr="000E0587">
        <w:rPr>
          <w:rFonts w:ascii="Times New Roman" w:eastAsia="Times New Roman" w:hAnsi="Times New Roman" w:cs="Times New Roman"/>
          <w:b/>
        </w:rPr>
        <w:t>Prof.Dr. Zeynep HAMAMCI</w:t>
      </w:r>
      <w:r w:rsidRPr="000E0587">
        <w:rPr>
          <w:rFonts w:ascii="Times New Roman" w:eastAsia="Times New Roman" w:hAnsi="Times New Roman" w:cs="Times New Roman"/>
          <w:b/>
        </w:rPr>
        <w:tab/>
      </w:r>
      <w:r w:rsidRPr="000E0587">
        <w:rPr>
          <w:rFonts w:ascii="Times New Roman" w:eastAsia="Times New Roman" w:hAnsi="Times New Roman" w:cs="Times New Roman"/>
          <w:b/>
        </w:rPr>
        <w:tab/>
      </w:r>
      <w:r w:rsidRPr="000E0587">
        <w:rPr>
          <w:rFonts w:ascii="Times New Roman" w:hAnsi="Times New Roman" w:cs="Times New Roman"/>
          <w:b/>
        </w:rPr>
        <w:t xml:space="preserve">                       Prof. Dr. Ali BOZKURT                                                                   </w:t>
      </w:r>
    </w:p>
    <w:p w:rsidR="00C36E00" w:rsidRPr="000E0587" w:rsidRDefault="00C36E00" w:rsidP="00C36E00">
      <w:pPr>
        <w:spacing w:after="0"/>
        <w:rPr>
          <w:rFonts w:ascii="Times New Roman" w:eastAsia="Times New Roman" w:hAnsi="Times New Roman" w:cs="Times New Roman"/>
          <w:b/>
        </w:rPr>
      </w:pPr>
      <w:r w:rsidRPr="000E0587">
        <w:rPr>
          <w:rFonts w:ascii="Times New Roman" w:eastAsia="Times New Roman" w:hAnsi="Times New Roman" w:cs="Times New Roman"/>
          <w:b/>
        </w:rPr>
        <w:t xml:space="preserve">Eğitim Bilimleri A.B.D. Bşk.              </w:t>
      </w:r>
      <w:r w:rsidRPr="000E0587">
        <w:rPr>
          <w:rFonts w:ascii="Times New Roman" w:eastAsia="Times New Roman" w:hAnsi="Times New Roman" w:cs="Times New Roman"/>
          <w:b/>
        </w:rPr>
        <w:tab/>
        <w:t xml:space="preserve">                       Matematik ve Fen Bil. Eğt. A.B.D. Bşk. </w:t>
      </w:r>
    </w:p>
    <w:p w:rsidR="00C36E00" w:rsidRPr="000E0587" w:rsidRDefault="00C36E00" w:rsidP="00C36E00">
      <w:pPr>
        <w:pStyle w:val="GvdeMetniGirintisi"/>
        <w:tabs>
          <w:tab w:val="left" w:pos="5220"/>
        </w:tabs>
        <w:spacing w:after="0"/>
        <w:ind w:left="0" w:right="-157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pStyle w:val="GvdeMetniGirintisi"/>
        <w:tabs>
          <w:tab w:val="left" w:pos="5220"/>
        </w:tabs>
        <w:spacing w:after="0"/>
        <w:ind w:left="0" w:right="-157"/>
        <w:rPr>
          <w:rFonts w:ascii="Times New Roman" w:hAnsi="Times New Roman" w:cs="Times New Roman"/>
          <w:b/>
          <w:sz w:val="22"/>
          <w:szCs w:val="22"/>
        </w:rPr>
      </w:pPr>
    </w:p>
    <w:p w:rsidR="00C36E00" w:rsidRDefault="00C36E00" w:rsidP="00C36E00">
      <w:pPr>
        <w:pStyle w:val="GvdeMetniGirintisi"/>
        <w:tabs>
          <w:tab w:val="left" w:pos="5220"/>
        </w:tabs>
        <w:spacing w:after="0"/>
        <w:ind w:left="0" w:right="-157"/>
        <w:rPr>
          <w:rFonts w:ascii="Times New Roman" w:hAnsi="Times New Roman" w:cs="Times New Roman"/>
          <w:b/>
          <w:sz w:val="22"/>
          <w:szCs w:val="22"/>
        </w:rPr>
      </w:pPr>
    </w:p>
    <w:p w:rsidR="00C36E00" w:rsidRDefault="00C36E00" w:rsidP="00C36E00">
      <w:pPr>
        <w:pStyle w:val="GvdeMetniGirintisi"/>
        <w:tabs>
          <w:tab w:val="left" w:pos="5220"/>
        </w:tabs>
        <w:spacing w:after="0"/>
        <w:ind w:left="0" w:right="-157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pStyle w:val="GvdeMetniGirintisi"/>
        <w:tabs>
          <w:tab w:val="left" w:pos="5220"/>
        </w:tabs>
        <w:spacing w:after="0"/>
        <w:ind w:left="0" w:right="-157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pStyle w:val="GvdeMetniGirintisi"/>
        <w:tabs>
          <w:tab w:val="left" w:pos="5220"/>
        </w:tabs>
        <w:spacing w:after="0"/>
        <w:ind w:left="0" w:right="-157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pStyle w:val="GvdeMetniGirintisi"/>
        <w:tabs>
          <w:tab w:val="left" w:pos="5220"/>
        </w:tabs>
        <w:spacing w:after="0"/>
        <w:ind w:left="0" w:right="-157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pStyle w:val="GvdeMetniGirintisi"/>
        <w:tabs>
          <w:tab w:val="left" w:pos="5220"/>
        </w:tabs>
        <w:spacing w:after="0"/>
        <w:ind w:left="0" w:right="-159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E0587">
        <w:rPr>
          <w:rFonts w:ascii="Times New Roman" w:hAnsi="Times New Roman" w:cs="Times New Roman"/>
          <w:b/>
          <w:sz w:val="22"/>
          <w:szCs w:val="22"/>
        </w:rPr>
        <w:t xml:space="preserve">Doç.Dr. Ergün HAMZADAYI                                     Doç.Dr. Filiz TILFARLIOĞLU  </w:t>
      </w:r>
    </w:p>
    <w:p w:rsidR="00C36E00" w:rsidRPr="000E0587" w:rsidRDefault="00C36E00" w:rsidP="00C36E00">
      <w:pPr>
        <w:pStyle w:val="GvdeMetniGirintisi"/>
        <w:tabs>
          <w:tab w:val="left" w:pos="4962"/>
        </w:tabs>
        <w:spacing w:after="0"/>
        <w:ind w:left="0" w:right="-159"/>
        <w:rPr>
          <w:rFonts w:ascii="Times New Roman" w:hAnsi="Times New Roman" w:cs="Times New Roman"/>
          <w:b/>
          <w:sz w:val="22"/>
          <w:szCs w:val="22"/>
        </w:rPr>
      </w:pPr>
      <w:r w:rsidRPr="000E0587">
        <w:rPr>
          <w:rFonts w:ascii="Times New Roman" w:hAnsi="Times New Roman" w:cs="Times New Roman"/>
          <w:b/>
          <w:sz w:val="22"/>
          <w:szCs w:val="22"/>
        </w:rPr>
        <w:t xml:space="preserve">Türkçe ve Sosyal Bil. Eğt. A.B.D. Bşk.                        Yabancı Diller Eğitimi A.B.D.Bşk.                                                                </w:t>
      </w:r>
    </w:p>
    <w:p w:rsidR="00C36E00" w:rsidRPr="000E0587" w:rsidRDefault="00C36E00" w:rsidP="00C36E00">
      <w:pPr>
        <w:spacing w:after="0"/>
        <w:ind w:right="-157"/>
        <w:rPr>
          <w:rFonts w:ascii="Times New Roman" w:eastAsia="Times New Roman" w:hAnsi="Times New Roman" w:cs="Times New Roman"/>
          <w:b/>
        </w:rPr>
      </w:pPr>
    </w:p>
    <w:p w:rsidR="00C36E00" w:rsidRPr="000E0587" w:rsidRDefault="00C36E00" w:rsidP="00C36E00">
      <w:pPr>
        <w:spacing w:after="0"/>
        <w:rPr>
          <w:rFonts w:ascii="Times New Roman" w:eastAsia="Times New Roman" w:hAnsi="Times New Roman" w:cs="Times New Roman"/>
          <w:b/>
        </w:rPr>
      </w:pPr>
    </w:p>
    <w:p w:rsidR="00C36E00" w:rsidRDefault="00C36E00" w:rsidP="00C36E00">
      <w:pPr>
        <w:pStyle w:val="GvdeMetniGirintisi"/>
        <w:tabs>
          <w:tab w:val="left" w:pos="4962"/>
        </w:tabs>
        <w:spacing w:after="0"/>
        <w:ind w:left="4962" w:right="-159" w:hanging="4962"/>
        <w:rPr>
          <w:rFonts w:ascii="Times New Roman" w:hAnsi="Times New Roman" w:cs="Times New Roman"/>
          <w:b/>
          <w:sz w:val="22"/>
          <w:szCs w:val="22"/>
        </w:rPr>
      </w:pPr>
    </w:p>
    <w:p w:rsidR="00C36E00" w:rsidRDefault="00C36E00" w:rsidP="00C36E00">
      <w:pPr>
        <w:pStyle w:val="GvdeMetniGirintisi"/>
        <w:tabs>
          <w:tab w:val="left" w:pos="4962"/>
        </w:tabs>
        <w:spacing w:after="0"/>
        <w:ind w:left="4962" w:right="-159" w:hanging="4962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pStyle w:val="GvdeMetniGirintisi"/>
        <w:tabs>
          <w:tab w:val="left" w:pos="4962"/>
        </w:tabs>
        <w:spacing w:after="0"/>
        <w:ind w:left="4962" w:right="-159" w:hanging="4962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pStyle w:val="GvdeMetniGirintisi"/>
        <w:tabs>
          <w:tab w:val="left" w:pos="4962"/>
        </w:tabs>
        <w:spacing w:after="0"/>
        <w:ind w:left="4962" w:right="-159" w:hanging="4962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pStyle w:val="GvdeMetniGirintisi"/>
        <w:tabs>
          <w:tab w:val="left" w:pos="4678"/>
          <w:tab w:val="left" w:pos="5220"/>
        </w:tabs>
        <w:spacing w:after="0"/>
        <w:ind w:left="0" w:right="-159"/>
        <w:rPr>
          <w:rFonts w:ascii="Times New Roman" w:hAnsi="Times New Roman" w:cs="Times New Roman"/>
          <w:b/>
          <w:sz w:val="22"/>
          <w:szCs w:val="22"/>
        </w:rPr>
      </w:pPr>
      <w:r w:rsidRPr="000E0587">
        <w:rPr>
          <w:rFonts w:ascii="Times New Roman" w:hAnsi="Times New Roman" w:cs="Times New Roman"/>
          <w:b/>
          <w:sz w:val="22"/>
          <w:szCs w:val="22"/>
        </w:rPr>
        <w:t xml:space="preserve">Dr. Öğr. Üyesi Bilge KUŞDEMİR KAYIRAN          Dr. Öğr. Üyesi Sevil HASIRCI                   Temel Eğitim A.B.D. Bşk.                                            Eğit. ve Sos. Hay. Sivil. Top. Örg. A.B.D. Bşk.                     </w:t>
      </w:r>
    </w:p>
    <w:p w:rsidR="00C36E00" w:rsidRPr="000E0587" w:rsidRDefault="00C36E00" w:rsidP="00C36E00">
      <w:pPr>
        <w:pStyle w:val="GvdeMetniGirintisi"/>
        <w:tabs>
          <w:tab w:val="left" w:pos="5220"/>
        </w:tabs>
        <w:spacing w:after="0"/>
        <w:ind w:left="0" w:right="-15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pStyle w:val="GvdeMetniGirintisi"/>
        <w:tabs>
          <w:tab w:val="left" w:pos="5220"/>
        </w:tabs>
        <w:spacing w:after="0"/>
        <w:ind w:left="0" w:right="-15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pStyle w:val="GvdeMetniGirintisi"/>
        <w:tabs>
          <w:tab w:val="left" w:pos="5220"/>
        </w:tabs>
        <w:spacing w:after="0"/>
        <w:ind w:left="0" w:right="-15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6E00" w:rsidRDefault="00C36E00" w:rsidP="00C36E00">
      <w:pPr>
        <w:pStyle w:val="GvdeMetniGirintisi"/>
        <w:tabs>
          <w:tab w:val="left" w:pos="5220"/>
        </w:tabs>
        <w:spacing w:after="0"/>
        <w:ind w:left="0" w:right="-15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6E00" w:rsidRDefault="00C36E00" w:rsidP="00C36E00">
      <w:pPr>
        <w:pStyle w:val="GvdeMetniGirintisi"/>
        <w:tabs>
          <w:tab w:val="left" w:pos="5220"/>
        </w:tabs>
        <w:spacing w:after="0"/>
        <w:ind w:left="0" w:right="-15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pStyle w:val="GvdeMetniGirintisi"/>
        <w:tabs>
          <w:tab w:val="left" w:pos="5220"/>
        </w:tabs>
        <w:spacing w:after="0"/>
        <w:ind w:left="0" w:right="-15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pStyle w:val="GvdeMetniGirintisi"/>
        <w:tabs>
          <w:tab w:val="left" w:pos="5220"/>
        </w:tabs>
        <w:spacing w:after="0"/>
        <w:ind w:left="0" w:right="-15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6E00" w:rsidRPr="000E0587" w:rsidRDefault="00C36E00" w:rsidP="00C36E00">
      <w:pPr>
        <w:rPr>
          <w:rFonts w:ascii="Times New Roman" w:hAnsi="Times New Roman" w:cs="Times New Roman"/>
        </w:rPr>
      </w:pPr>
      <w:r w:rsidRPr="000E0587">
        <w:rPr>
          <w:rFonts w:ascii="Times New Roman" w:hAnsi="Times New Roman" w:cs="Times New Roman"/>
          <w:b/>
        </w:rPr>
        <w:t>Prof.Dr. Ali BOZKURT                                                Dr. Öğr. Üyesi Sevil HASIRCI                                           Enstitü Müdür Yrd.                                                       Enstitü Müdür Yrd.</w:t>
      </w:r>
    </w:p>
    <w:p w:rsidR="00C36E00" w:rsidRDefault="00C36E00" w:rsidP="00C36E0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36E00" w:rsidRDefault="00C36E00" w:rsidP="00C36E00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340F0" w:rsidRDefault="009340F0" w:rsidP="00C36E00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9340F0" w:rsidSect="008777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6B" w:rsidRDefault="00C37D6B" w:rsidP="00C36E00">
      <w:pPr>
        <w:spacing w:after="0" w:line="240" w:lineRule="auto"/>
      </w:pPr>
      <w:r>
        <w:separator/>
      </w:r>
    </w:p>
  </w:endnote>
  <w:endnote w:type="continuationSeparator" w:id="0">
    <w:p w:rsidR="00C37D6B" w:rsidRDefault="00C37D6B" w:rsidP="00C3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3687"/>
      <w:docPartObj>
        <w:docPartGallery w:val="Page Numbers (Bottom of Page)"/>
        <w:docPartUnique/>
      </w:docPartObj>
    </w:sdtPr>
    <w:sdtEndPr/>
    <w:sdtContent>
      <w:p w:rsidR="008777F8" w:rsidRDefault="002F3205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7F8" w:rsidRDefault="008777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6B" w:rsidRDefault="00C37D6B" w:rsidP="00C36E00">
      <w:pPr>
        <w:spacing w:after="0" w:line="240" w:lineRule="auto"/>
      </w:pPr>
      <w:r>
        <w:separator/>
      </w:r>
    </w:p>
  </w:footnote>
  <w:footnote w:type="continuationSeparator" w:id="0">
    <w:p w:rsidR="00C37D6B" w:rsidRDefault="00C37D6B" w:rsidP="00C3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F8" w:rsidRDefault="008777F8" w:rsidP="008777F8">
    <w:pPr>
      <w:pStyle w:val="stBilgi"/>
      <w:jc w:val="center"/>
    </w:pPr>
    <w:r w:rsidRPr="00C72D39">
      <w:rPr>
        <w:rFonts w:ascii="Times New Roman" w:hAnsi="Times New Roman" w:cs="Times New Roman"/>
        <w:color w:val="A6A6A6" w:themeColor="background1" w:themeShade="A6"/>
      </w:rPr>
      <w:t xml:space="preserve">Eğitim Bilimleri Enstitüsünün </w:t>
    </w:r>
    <w:r>
      <w:rPr>
        <w:rFonts w:ascii="Times New Roman" w:hAnsi="Times New Roman" w:cs="Times New Roman"/>
        <w:color w:val="A6A6A6" w:themeColor="background1" w:themeShade="A6"/>
      </w:rPr>
      <w:t>07</w:t>
    </w:r>
    <w:r w:rsidRPr="00C72D39">
      <w:rPr>
        <w:rFonts w:ascii="Times New Roman" w:hAnsi="Times New Roman" w:cs="Times New Roman"/>
        <w:color w:val="A6A6A6" w:themeColor="background1" w:themeShade="A6"/>
      </w:rPr>
      <w:t>.</w:t>
    </w:r>
    <w:r>
      <w:rPr>
        <w:rFonts w:ascii="Times New Roman" w:hAnsi="Times New Roman" w:cs="Times New Roman"/>
        <w:color w:val="A6A6A6" w:themeColor="background1" w:themeShade="A6"/>
      </w:rPr>
      <w:t>05.2020 tarih ve 08</w:t>
    </w:r>
    <w:r w:rsidRPr="00C72D39">
      <w:rPr>
        <w:rFonts w:ascii="Times New Roman" w:hAnsi="Times New Roman" w:cs="Times New Roman"/>
        <w:color w:val="A6A6A6" w:themeColor="background1" w:themeShade="A6"/>
      </w:rPr>
      <w:t xml:space="preserve"> nolu Kurulu Kararı</w:t>
    </w:r>
  </w:p>
  <w:p w:rsidR="008777F8" w:rsidRDefault="008777F8" w:rsidP="008777F8">
    <w:pPr>
      <w:pStyle w:val="stBilgi"/>
    </w:pPr>
  </w:p>
  <w:p w:rsidR="008777F8" w:rsidRDefault="008777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E00"/>
    <w:rsid w:val="0014291B"/>
    <w:rsid w:val="002F3205"/>
    <w:rsid w:val="006354E0"/>
    <w:rsid w:val="0075544A"/>
    <w:rsid w:val="008777F8"/>
    <w:rsid w:val="008E24EE"/>
    <w:rsid w:val="009258B4"/>
    <w:rsid w:val="009340F0"/>
    <w:rsid w:val="00B71191"/>
    <w:rsid w:val="00C36E00"/>
    <w:rsid w:val="00C37D6B"/>
    <w:rsid w:val="00C54B83"/>
    <w:rsid w:val="00CC1078"/>
    <w:rsid w:val="00CD332D"/>
    <w:rsid w:val="00E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EED86-C57A-40EE-A239-00C51BBC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3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6E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1"/>
    <w:uiPriority w:val="99"/>
    <w:semiHidden/>
    <w:unhideWhenUsed/>
    <w:rsid w:val="00C36E00"/>
    <w:pPr>
      <w:spacing w:after="120" w:line="24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GvdeMetniGirintisiChar">
    <w:name w:val="Gövde Metni Girintisi Char"/>
    <w:basedOn w:val="VarsaylanParagrafYazTipi"/>
    <w:uiPriority w:val="99"/>
    <w:semiHidden/>
    <w:rsid w:val="00C36E00"/>
  </w:style>
  <w:style w:type="character" w:customStyle="1" w:styleId="GvdeMetniGirintisiChar1">
    <w:name w:val="Gövde Metni Girintisi Char1"/>
    <w:basedOn w:val="VarsaylanParagrafYazTipi"/>
    <w:link w:val="GvdeMetniGirintisi"/>
    <w:uiPriority w:val="99"/>
    <w:semiHidden/>
    <w:locked/>
    <w:rsid w:val="00C36E00"/>
    <w:rPr>
      <w:rFonts w:ascii="Calibri" w:eastAsia="Calibri" w:hAnsi="Calibri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3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36E00"/>
  </w:style>
  <w:style w:type="paragraph" w:styleId="AltBilgi">
    <w:name w:val="footer"/>
    <w:basedOn w:val="Normal"/>
    <w:link w:val="AltBilgiChar"/>
    <w:uiPriority w:val="99"/>
    <w:unhideWhenUsed/>
    <w:rsid w:val="00C3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824</Words>
  <Characters>4701</Characters>
  <Application>Microsoft Office Word</Application>
  <DocSecurity>0</DocSecurity>
  <Lines>39</Lines>
  <Paragraphs>11</Paragraphs>
  <ScaleCrop>false</ScaleCrop>
  <Company>C@NgO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</dc:creator>
  <cp:keywords/>
  <dc:description/>
  <cp:lastModifiedBy>çetin deniz</cp:lastModifiedBy>
  <cp:revision>10</cp:revision>
  <cp:lastPrinted>2020-05-07T12:09:00Z</cp:lastPrinted>
  <dcterms:created xsi:type="dcterms:W3CDTF">2020-05-07T11:59:00Z</dcterms:created>
  <dcterms:modified xsi:type="dcterms:W3CDTF">2020-05-27T11:43:00Z</dcterms:modified>
</cp:coreProperties>
</file>